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A83D">
      <w:pPr>
        <w:jc w:val="center"/>
        <w:rPr>
          <w:rFonts w:hint="eastAsia"/>
          <w:b/>
          <w:bCs/>
          <w:sz w:val="28"/>
          <w:szCs w:val="28"/>
        </w:rPr>
      </w:pPr>
      <w:r>
        <w:rPr>
          <w:rFonts w:hint="eastAsia"/>
          <w:b/>
          <w:bCs/>
          <w:sz w:val="28"/>
          <w:szCs w:val="28"/>
        </w:rPr>
        <w:t>隐私政策</w:t>
      </w:r>
    </w:p>
    <w:p w14:paraId="200305E9">
      <w:pPr>
        <w:rPr>
          <w:rFonts w:hint="eastAsia"/>
        </w:rPr>
      </w:pPr>
    </w:p>
    <w:p w14:paraId="11483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江苏翔晟信息技术股份有限公司（以下简称“翔晟信息”）</w:t>
      </w:r>
      <w:r>
        <w:rPr>
          <w:rFonts w:hint="eastAsia" w:ascii="宋体" w:hAnsi="宋体" w:eastAsia="宋体" w:cs="宋体"/>
          <w:sz w:val="24"/>
          <w:szCs w:val="24"/>
        </w:rPr>
        <w:t>非常重视用户（以下有时称“您”）的隐私和个人信息保护。</w:t>
      </w:r>
      <w:r>
        <w:rPr>
          <w:rFonts w:hint="eastAsia" w:ascii="宋体" w:hAnsi="宋体" w:eastAsia="宋体" w:cs="宋体"/>
          <w:sz w:val="24"/>
          <w:szCs w:val="24"/>
          <w:lang w:val="en-US" w:eastAsia="zh-CN"/>
        </w:rPr>
        <w:t>您</w:t>
      </w:r>
      <w:r>
        <w:rPr>
          <w:rFonts w:hint="eastAsia" w:ascii="宋体" w:hAnsi="宋体" w:eastAsia="宋体" w:cs="宋体"/>
          <w:sz w:val="24"/>
          <w:szCs w:val="24"/>
        </w:rPr>
        <w:t>在使用</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时，</w:t>
      </w:r>
      <w:r>
        <w:rPr>
          <w:rFonts w:hint="eastAsia" w:ascii="宋体" w:hAnsi="宋体" w:eastAsia="宋体" w:cs="宋体"/>
          <w:sz w:val="24"/>
          <w:szCs w:val="24"/>
          <w:lang w:val="en-US" w:eastAsia="zh-CN"/>
        </w:rPr>
        <w:t>翔晟信息</w:t>
      </w:r>
      <w:r>
        <w:rPr>
          <w:rFonts w:hint="eastAsia" w:ascii="宋体" w:hAnsi="宋体" w:eastAsia="宋体" w:cs="宋体"/>
          <w:sz w:val="24"/>
          <w:szCs w:val="24"/>
        </w:rPr>
        <w:t>可能会按照该隐私政策收集、使用、存储、共享和转让您的个人信息。您在使用</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前，确保仔细阅读和了解该隐私政策，在充分理解并同意后再使用</w:t>
      </w:r>
      <w:r>
        <w:rPr>
          <w:rFonts w:hint="eastAsia" w:ascii="宋体" w:hAnsi="宋体" w:eastAsia="宋体" w:cs="宋体"/>
          <w:sz w:val="24"/>
          <w:szCs w:val="24"/>
          <w:lang w:val="en-US" w:eastAsia="zh-CN"/>
        </w:rPr>
        <w:t>翔晟电子签章在线申请系统</w:t>
      </w:r>
    </w:p>
    <w:p w14:paraId="6C85D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一旦您开始使用或在</w:t>
      </w:r>
      <w:r>
        <w:rPr>
          <w:rFonts w:hint="eastAsia" w:ascii="宋体" w:hAnsi="宋体" w:eastAsia="宋体" w:cs="宋体"/>
          <w:sz w:val="24"/>
          <w:szCs w:val="24"/>
          <w:lang w:val="en-US" w:eastAsia="zh-CN"/>
        </w:rPr>
        <w:t>翔晟信息</w:t>
      </w:r>
      <w:r>
        <w:rPr>
          <w:rFonts w:hint="eastAsia" w:ascii="宋体" w:hAnsi="宋体" w:eastAsia="宋体" w:cs="宋体"/>
          <w:sz w:val="24"/>
          <w:szCs w:val="24"/>
        </w:rPr>
        <w:t>更新隐私政策后继续使用</w:t>
      </w:r>
      <w:r>
        <w:rPr>
          <w:rFonts w:hint="eastAsia" w:ascii="宋体" w:hAnsi="宋体" w:eastAsia="宋体" w:cs="宋体"/>
          <w:sz w:val="24"/>
          <w:szCs w:val="24"/>
          <w:lang w:val="en-US" w:eastAsia="zh-CN"/>
        </w:rPr>
        <w:t>翔晟信息</w:t>
      </w:r>
      <w:r>
        <w:rPr>
          <w:rFonts w:hint="eastAsia" w:ascii="宋体" w:hAnsi="宋体" w:eastAsia="宋体" w:cs="宋体"/>
          <w:sz w:val="24"/>
          <w:szCs w:val="24"/>
        </w:rPr>
        <w:t>的产品或服务，即意味着您同意</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按照隐私政策收集、使用、存储、共享和转让您的相关信息。 </w:t>
      </w:r>
    </w:p>
    <w:p w14:paraId="0477259D">
      <w:pPr>
        <w:spacing w:line="360" w:lineRule="auto"/>
        <w:rPr>
          <w:rFonts w:hint="eastAsia" w:ascii="宋体" w:hAnsi="宋体" w:eastAsia="宋体" w:cs="宋体"/>
          <w:sz w:val="24"/>
          <w:szCs w:val="24"/>
        </w:rPr>
      </w:pPr>
    </w:p>
    <w:p w14:paraId="7BD5AA1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一、个人信息的收集范围 </w:t>
      </w:r>
    </w:p>
    <w:p w14:paraId="7E693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当您使用</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时，您会向</w:t>
      </w:r>
      <w:r>
        <w:rPr>
          <w:rFonts w:hint="eastAsia" w:ascii="宋体" w:hAnsi="宋体" w:eastAsia="宋体" w:cs="宋体"/>
          <w:sz w:val="24"/>
          <w:szCs w:val="24"/>
          <w:lang w:val="en-US" w:eastAsia="zh-CN"/>
        </w:rPr>
        <w:t>翔晟信息</w:t>
      </w:r>
      <w:r>
        <w:rPr>
          <w:rFonts w:hint="eastAsia" w:ascii="宋体" w:hAnsi="宋体" w:eastAsia="宋体" w:cs="宋体"/>
          <w:sz w:val="24"/>
          <w:szCs w:val="24"/>
        </w:rPr>
        <w:t>主动提供一些信息，您同意并许可</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收集您的一些信息，以向您提供服务。 </w:t>
      </w:r>
    </w:p>
    <w:p w14:paraId="5DA483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收集信息的范围主要包括： </w:t>
      </w:r>
    </w:p>
    <w:p w14:paraId="5271A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1、</w:t>
      </w:r>
      <w:r>
        <w:rPr>
          <w:rFonts w:hint="eastAsia" w:ascii="宋体" w:hAnsi="宋体" w:eastAsia="宋体" w:cs="宋体"/>
          <w:sz w:val="24"/>
          <w:szCs w:val="24"/>
        </w:rPr>
        <w:t>为了遵守法律法规的要求，以及基于提供服务及改进服务质量的合理需要，</w:t>
      </w:r>
      <w:r>
        <w:rPr>
          <w:rFonts w:hint="eastAsia" w:ascii="宋体" w:hAnsi="宋体" w:eastAsia="宋体" w:cs="宋体"/>
          <w:sz w:val="24"/>
          <w:szCs w:val="24"/>
          <w:lang w:val="en-US" w:eastAsia="zh-CN"/>
        </w:rPr>
        <w:t>翔晟信息</w:t>
      </w:r>
      <w:r>
        <w:rPr>
          <w:rFonts w:hint="eastAsia" w:ascii="宋体" w:hAnsi="宋体" w:eastAsia="宋体" w:cs="宋体"/>
          <w:sz w:val="24"/>
          <w:szCs w:val="24"/>
        </w:rPr>
        <w:t>需要识别您的身份。您可能要向</w:t>
      </w:r>
      <w:r>
        <w:rPr>
          <w:rFonts w:hint="eastAsia" w:ascii="宋体" w:hAnsi="宋体" w:eastAsia="宋体" w:cs="宋体"/>
          <w:sz w:val="24"/>
          <w:szCs w:val="24"/>
          <w:lang w:val="en-US" w:eastAsia="zh-CN"/>
        </w:rPr>
        <w:t>翔晟信息</w:t>
      </w:r>
      <w:r>
        <w:rPr>
          <w:rFonts w:hint="eastAsia" w:ascii="宋体" w:hAnsi="宋体" w:eastAsia="宋体" w:cs="宋体"/>
          <w:sz w:val="24"/>
          <w:szCs w:val="24"/>
        </w:rPr>
        <w:t>提供一些个人身份资料，例如姓名、证件号码、手机号码、电子邮件地址等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以及一些企业身份资料，例如企业名称、企业证件号、法定代表人身份信息等</w:t>
      </w:r>
      <w:r>
        <w:rPr>
          <w:rFonts w:hint="eastAsia" w:ascii="宋体" w:hAnsi="宋体" w:eastAsia="宋体" w:cs="宋体"/>
          <w:sz w:val="24"/>
          <w:szCs w:val="24"/>
        </w:rPr>
        <w:t xml:space="preserve">。 </w:t>
      </w:r>
    </w:p>
    <w:p w14:paraId="5F1B7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2、</w:t>
      </w:r>
      <w:r>
        <w:rPr>
          <w:rFonts w:hint="eastAsia" w:ascii="宋体" w:hAnsi="宋体" w:eastAsia="宋体" w:cs="宋体"/>
          <w:sz w:val="24"/>
          <w:szCs w:val="24"/>
        </w:rPr>
        <w:t>当您访问</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时，</w:t>
      </w:r>
      <w:r>
        <w:rPr>
          <w:rFonts w:hint="eastAsia" w:ascii="宋体" w:hAnsi="宋体" w:eastAsia="宋体" w:cs="宋体"/>
          <w:sz w:val="24"/>
          <w:szCs w:val="24"/>
          <w:lang w:val="en-US" w:eastAsia="zh-CN"/>
        </w:rPr>
        <w:t>翔晟信息</w:t>
      </w:r>
      <w:r>
        <w:rPr>
          <w:rFonts w:hint="eastAsia" w:ascii="宋体" w:hAnsi="宋体" w:eastAsia="宋体" w:cs="宋体"/>
          <w:sz w:val="24"/>
          <w:szCs w:val="24"/>
        </w:rPr>
        <w:t>可能会记录您操作的相关信息以及与</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相关的日志信息，这些信息可帮助</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向您提供精准服务并更好地保护您的账户安全。 </w:t>
      </w:r>
    </w:p>
    <w:p w14:paraId="426398D9">
      <w:pPr>
        <w:spacing w:line="360" w:lineRule="auto"/>
        <w:rPr>
          <w:rFonts w:hint="eastAsia" w:ascii="宋体" w:hAnsi="宋体" w:eastAsia="宋体" w:cs="宋体"/>
          <w:sz w:val="24"/>
          <w:szCs w:val="24"/>
        </w:rPr>
      </w:pPr>
    </w:p>
    <w:p w14:paraId="21EC688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二、收集个人信息的目的 </w:t>
      </w:r>
    </w:p>
    <w:p w14:paraId="695D9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您理解并同意，</w:t>
      </w:r>
      <w:r>
        <w:rPr>
          <w:rFonts w:hint="eastAsia" w:ascii="宋体" w:hAnsi="宋体" w:eastAsia="宋体" w:cs="宋体"/>
          <w:sz w:val="24"/>
          <w:szCs w:val="24"/>
          <w:lang w:val="en-US" w:eastAsia="zh-CN"/>
        </w:rPr>
        <w:t>翔晟信息</w:t>
      </w:r>
      <w:r>
        <w:rPr>
          <w:rFonts w:hint="eastAsia" w:ascii="宋体" w:hAnsi="宋体" w:eastAsia="宋体" w:cs="宋体"/>
          <w:sz w:val="24"/>
          <w:szCs w:val="24"/>
        </w:rPr>
        <w:t>可能将用户所提供的</w:t>
      </w:r>
      <w:r>
        <w:rPr>
          <w:rFonts w:hint="eastAsia" w:ascii="宋体" w:hAnsi="宋体" w:eastAsia="宋体" w:cs="宋体"/>
          <w:sz w:val="24"/>
          <w:szCs w:val="24"/>
          <w:lang w:val="en-US" w:eastAsia="zh-CN"/>
        </w:rPr>
        <w:t>个人或企业</w:t>
      </w:r>
      <w:r>
        <w:rPr>
          <w:rFonts w:hint="eastAsia" w:ascii="宋体" w:hAnsi="宋体" w:eastAsia="宋体" w:cs="宋体"/>
          <w:sz w:val="24"/>
          <w:szCs w:val="24"/>
        </w:rPr>
        <w:t xml:space="preserve">信息用于以下一项或多项目的： </w:t>
      </w:r>
    </w:p>
    <w:p w14:paraId="0B295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1、更准确的身份确认； </w:t>
      </w:r>
    </w:p>
    <w:p w14:paraId="6C000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2、处理用户购买商品及服务的要求； </w:t>
      </w:r>
    </w:p>
    <w:p w14:paraId="0305F4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3、更好的用户服务和用户沟通，包括项目研究及计划发展、向用户发送相关新闻和服务信息、为用户提供有关优惠及推荐产品； </w:t>
      </w:r>
    </w:p>
    <w:p w14:paraId="2C79A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4、预防或禁止非法的活动； </w:t>
      </w:r>
    </w:p>
    <w:p w14:paraId="38228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5、经您许可的其他用途。 </w:t>
      </w:r>
    </w:p>
    <w:p w14:paraId="7A8F324D">
      <w:pPr>
        <w:spacing w:line="360" w:lineRule="auto"/>
        <w:rPr>
          <w:rFonts w:hint="eastAsia" w:ascii="宋体" w:hAnsi="宋体" w:eastAsia="宋体" w:cs="宋体"/>
          <w:sz w:val="24"/>
          <w:szCs w:val="24"/>
        </w:rPr>
      </w:pPr>
    </w:p>
    <w:p w14:paraId="3764F6EE">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翔晟信息</w:t>
      </w:r>
      <w:r>
        <w:rPr>
          <w:rFonts w:hint="eastAsia" w:ascii="宋体" w:hAnsi="宋体" w:eastAsia="宋体" w:cs="宋体"/>
          <w:b/>
          <w:bCs/>
          <w:sz w:val="24"/>
          <w:szCs w:val="24"/>
        </w:rPr>
        <w:t xml:space="preserve">如何使用 Cookie 和同类技术 </w:t>
      </w:r>
    </w:p>
    <w:p w14:paraId="7EC12C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在您使用</w:t>
      </w:r>
      <w:r>
        <w:rPr>
          <w:rFonts w:hint="eastAsia" w:ascii="宋体" w:hAnsi="宋体" w:eastAsia="宋体" w:cs="宋体"/>
          <w:sz w:val="24"/>
          <w:szCs w:val="24"/>
          <w:lang w:val="en-US" w:eastAsia="zh-CN"/>
        </w:rPr>
        <w:t>翔晟信息</w:t>
      </w:r>
      <w:r>
        <w:rPr>
          <w:rFonts w:hint="eastAsia" w:ascii="宋体" w:hAnsi="宋体" w:eastAsia="宋体" w:cs="宋体"/>
          <w:sz w:val="24"/>
          <w:szCs w:val="24"/>
        </w:rPr>
        <w:t>的产品或服务时，</w:t>
      </w:r>
      <w:r>
        <w:rPr>
          <w:rFonts w:hint="eastAsia" w:ascii="宋体" w:hAnsi="宋体" w:eastAsia="宋体" w:cs="宋体"/>
          <w:sz w:val="24"/>
          <w:szCs w:val="24"/>
          <w:lang w:val="en-US" w:eastAsia="zh-CN"/>
        </w:rPr>
        <w:t>翔晟信息</w:t>
      </w:r>
      <w:r>
        <w:rPr>
          <w:rFonts w:hint="eastAsia" w:ascii="宋体" w:hAnsi="宋体" w:eastAsia="宋体" w:cs="宋体"/>
          <w:sz w:val="24"/>
          <w:szCs w:val="24"/>
        </w:rPr>
        <w:t>可能会通过采用各种技术收集和存储您访问</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的相关数据。为了确保给您带来更好的体验以及产品服务的正常运行，</w:t>
      </w:r>
      <w:r>
        <w:rPr>
          <w:rFonts w:hint="eastAsia" w:ascii="宋体" w:hAnsi="宋体" w:eastAsia="宋体" w:cs="宋体"/>
          <w:sz w:val="24"/>
          <w:szCs w:val="24"/>
          <w:lang w:val="en-US" w:eastAsia="zh-CN"/>
        </w:rPr>
        <w:t>翔晟信息</w:t>
      </w:r>
      <w:r>
        <w:rPr>
          <w:rFonts w:hint="eastAsia" w:ascii="宋体" w:hAnsi="宋体" w:eastAsia="宋体" w:cs="宋体"/>
          <w:sz w:val="24"/>
          <w:szCs w:val="24"/>
        </w:rPr>
        <w:t>会在您的计算机或移动设备上存储名为Cookie的小数据文件。在您访问或再次访问</w:t>
      </w:r>
      <w:r>
        <w:rPr>
          <w:rFonts w:hint="eastAsia" w:ascii="宋体" w:hAnsi="宋体" w:eastAsia="宋体" w:cs="宋体"/>
          <w:sz w:val="24"/>
          <w:szCs w:val="24"/>
          <w:lang w:val="en-US" w:eastAsia="zh-CN"/>
        </w:rPr>
        <w:t>翔晟电子签章在线申请系统</w:t>
      </w:r>
      <w:r>
        <w:rPr>
          <w:rFonts w:hint="eastAsia" w:ascii="宋体" w:hAnsi="宋体" w:eastAsia="宋体" w:cs="宋体"/>
          <w:sz w:val="24"/>
          <w:szCs w:val="24"/>
        </w:rPr>
        <w:t>时,</w:t>
      </w:r>
      <w:r>
        <w:rPr>
          <w:rFonts w:hint="eastAsia" w:ascii="宋体" w:hAnsi="宋体" w:eastAsia="宋体" w:cs="宋体"/>
          <w:sz w:val="24"/>
          <w:szCs w:val="24"/>
          <w:lang w:val="en-US" w:eastAsia="zh-CN"/>
        </w:rPr>
        <w:t>翔晟信息</w:t>
      </w:r>
      <w:r>
        <w:rPr>
          <w:rFonts w:hint="eastAsia" w:ascii="宋体" w:hAnsi="宋体" w:eastAsia="宋体" w:cs="宋体"/>
          <w:sz w:val="24"/>
          <w:szCs w:val="24"/>
        </w:rPr>
        <w:t>能识别您的身份，并通过分析数据为您提供更好更多的服务。</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不会将Cookie用于本隐私政策所述目的之外的任何用途。您可根据自己的偏好管理或删除Cookie。您可以清除计算机上保存的所有 Cookie，大部分网络浏览器会自动接受Cookie，但您通常可根据自己的需要来修改浏览器的设置以拒绝Cookie；另外，您也可以清除软件内保存的所有Cookie。但如果您这么做，您可能无法使用依赖于Cookie的部分功能。 </w:t>
      </w:r>
    </w:p>
    <w:p w14:paraId="103E4F68">
      <w:pPr>
        <w:spacing w:line="360" w:lineRule="auto"/>
        <w:rPr>
          <w:rFonts w:hint="eastAsia" w:ascii="宋体" w:hAnsi="宋体" w:eastAsia="宋体" w:cs="宋体"/>
          <w:sz w:val="24"/>
          <w:szCs w:val="24"/>
        </w:rPr>
      </w:pPr>
    </w:p>
    <w:p w14:paraId="1F7B1247">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四、个人信息的共享及披露 </w:t>
      </w:r>
    </w:p>
    <w:p w14:paraId="76C91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翔晟信息</w:t>
      </w:r>
      <w:r>
        <w:rPr>
          <w:rFonts w:hint="eastAsia" w:ascii="宋体" w:hAnsi="宋体" w:eastAsia="宋体" w:cs="宋体"/>
          <w:sz w:val="24"/>
          <w:szCs w:val="24"/>
        </w:rPr>
        <w:t>对您的信息承担保密义务，未经您允许的情况下不公开您的个人信息。您同意，</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在下列情况下将您的信息与第三方共享： </w:t>
      </w:r>
    </w:p>
    <w:p w14:paraId="6F92D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1、获得您的同意或授权； </w:t>
      </w:r>
    </w:p>
    <w:p w14:paraId="0A237C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2、为提供您要求的服务所必需，某些服务需由合作伙伴（包括但不限于提供相关技术支持的公司）提供或共同提供，为了向您提供此类服务，</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有必要与提供该服务的合作伙伴共享完成该服务所需要的用户个人信息； </w:t>
      </w:r>
    </w:p>
    <w:p w14:paraId="0D751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3、根据法律法规或政府的强制性规定，必须向有关司法或政府部门提供用户个人信息； </w:t>
      </w:r>
    </w:p>
    <w:p w14:paraId="1A240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4、为完成合并、分立、收购或资产转让； </w:t>
      </w:r>
    </w:p>
    <w:p w14:paraId="67669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5、为防止用户本人、他人的合法权益或社会公共利益受到重大危害。 </w:t>
      </w:r>
    </w:p>
    <w:p w14:paraId="140BBE88">
      <w:pPr>
        <w:spacing w:line="360" w:lineRule="auto"/>
        <w:rPr>
          <w:rFonts w:hint="eastAsia" w:ascii="宋体" w:hAnsi="宋体" w:eastAsia="宋体" w:cs="宋体"/>
          <w:sz w:val="24"/>
          <w:szCs w:val="24"/>
        </w:rPr>
      </w:pPr>
    </w:p>
    <w:p w14:paraId="73C5051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五、个人信息的安全 </w:t>
      </w:r>
    </w:p>
    <w:p w14:paraId="0E517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在任何时候竭力保证客户的个人信息不被人擅自或意外取得、处理或删除。采取各种实际措施保证个人信息不会被保管超过合理的期限 , 本公司将遵守所有关于可辨识个人信息保存的法规要求。 </w:t>
      </w:r>
    </w:p>
    <w:p w14:paraId="3176F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1、支持安全套接层协议和128位加密技术 -- 这种加密技术是互联网上保护数据安全的行业标准，让客户在进行用户管理、个人账户管理、充值等涉及敏感信息的操作时，信息被自动加密，然后才被安全地通过互联网发送出去。 </w:t>
      </w:r>
    </w:p>
    <w:p w14:paraId="35C6C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2、采取各种合适的物理、电子和管理方面的措施来保护数据，以实现对数据安全的承诺。 </w:t>
      </w:r>
    </w:p>
    <w:p w14:paraId="1E4E0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3、采用集中的影像存储服务来保证合同等文件信息的存储，有效避免被篡改以及删除，并可以实现永久保存。 </w:t>
      </w:r>
    </w:p>
    <w:p w14:paraId="28B9A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4、网站之间的页面跳转以及数据的发送采用数字签名技术来保证信息以及来源的不可否认性。 </w:t>
      </w:r>
    </w:p>
    <w:p w14:paraId="0F1CC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A4CD2C3">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w:t>
      </w:r>
      <w:r>
        <w:rPr>
          <w:rFonts w:hint="default" w:ascii="宋体" w:hAnsi="宋体" w:eastAsia="宋体" w:cs="宋体"/>
          <w:b/>
          <w:bCs/>
          <w:sz w:val="24"/>
          <w:szCs w:val="24"/>
          <w:lang w:val="en-US" w:eastAsia="zh-CN"/>
        </w:rPr>
        <w:t>您如何注销您的账号</w:t>
      </w:r>
    </w:p>
    <w:p w14:paraId="516F0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您可以通过</w:t>
      </w:r>
      <w:r>
        <w:rPr>
          <w:rFonts w:hint="eastAsia" w:ascii="宋体" w:hAnsi="宋体" w:eastAsia="宋体" w:cs="宋体"/>
          <w:sz w:val="24"/>
          <w:szCs w:val="24"/>
          <w:lang w:val="en-US" w:eastAsia="zh-CN"/>
        </w:rPr>
        <w:t>联系客户电话（025-66085508）申请注销您的账号</w:t>
      </w:r>
      <w:r>
        <w:rPr>
          <w:rFonts w:hint="eastAsia" w:ascii="宋体" w:hAnsi="宋体" w:eastAsia="宋体" w:cs="宋体"/>
          <w:sz w:val="24"/>
          <w:szCs w:val="24"/>
        </w:rPr>
        <w:t>；我们会在收到您的注销申请并验证您的用户身份后七个工作日内尽快为您处理。账号注销后，除法律明确规定必须由我们保留的个人信息外，您的个人信息将会从</w:t>
      </w:r>
      <w:r>
        <w:rPr>
          <w:rFonts w:hint="eastAsia" w:ascii="宋体" w:hAnsi="宋体" w:eastAsia="宋体" w:cs="宋体"/>
          <w:sz w:val="24"/>
          <w:szCs w:val="24"/>
          <w:lang w:val="en-US" w:eastAsia="zh-CN"/>
        </w:rPr>
        <w:t>翔晟电子签章在线申请系统</w:t>
      </w:r>
      <w:bookmarkStart w:id="0" w:name="_GoBack"/>
      <w:bookmarkEnd w:id="0"/>
      <w:r>
        <w:rPr>
          <w:rFonts w:hint="eastAsia" w:ascii="宋体" w:hAnsi="宋体" w:eastAsia="宋体" w:cs="宋体"/>
          <w:sz w:val="24"/>
          <w:szCs w:val="24"/>
        </w:rPr>
        <w:t>移除。</w:t>
      </w:r>
    </w:p>
    <w:p w14:paraId="00C384E1">
      <w:pPr>
        <w:spacing w:line="360" w:lineRule="auto"/>
        <w:rPr>
          <w:rFonts w:hint="eastAsia" w:ascii="宋体" w:hAnsi="宋体" w:eastAsia="宋体" w:cs="宋体"/>
          <w:sz w:val="24"/>
          <w:szCs w:val="24"/>
        </w:rPr>
      </w:pPr>
    </w:p>
    <w:p w14:paraId="19CC50CA">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xml:space="preserve">、本隐私政策如何更新 </w:t>
      </w:r>
    </w:p>
    <w:p w14:paraId="61F60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翔晟信息</w:t>
      </w:r>
      <w:r>
        <w:rPr>
          <w:rFonts w:hint="eastAsia" w:ascii="宋体" w:hAnsi="宋体" w:eastAsia="宋体" w:cs="宋体"/>
          <w:sz w:val="24"/>
          <w:szCs w:val="24"/>
        </w:rPr>
        <w:t>会适时的更新隐私政策内容，</w:t>
      </w:r>
      <w:r>
        <w:rPr>
          <w:rFonts w:hint="eastAsia" w:ascii="宋体" w:hAnsi="宋体" w:eastAsia="宋体" w:cs="宋体"/>
          <w:sz w:val="24"/>
          <w:szCs w:val="24"/>
          <w:lang w:val="en-US" w:eastAsia="zh-CN"/>
        </w:rPr>
        <w:t>翔晟信息</w:t>
      </w:r>
      <w:r>
        <w:rPr>
          <w:rFonts w:hint="eastAsia" w:ascii="宋体" w:hAnsi="宋体" w:eastAsia="宋体" w:cs="宋体"/>
          <w:sz w:val="24"/>
          <w:szCs w:val="24"/>
        </w:rPr>
        <w:t xml:space="preserve">会在本页面上发布对本隐私政策所作的任何变更； </w:t>
      </w:r>
    </w:p>
    <w:p w14:paraId="2C268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2、对于重大变更，</w:t>
      </w:r>
      <w:r>
        <w:rPr>
          <w:rFonts w:hint="eastAsia" w:ascii="宋体" w:hAnsi="宋体" w:eastAsia="宋体" w:cs="宋体"/>
          <w:sz w:val="24"/>
          <w:szCs w:val="24"/>
          <w:lang w:val="en-US" w:eastAsia="zh-CN"/>
        </w:rPr>
        <w:t>翔晟信息</w:t>
      </w:r>
      <w:r>
        <w:rPr>
          <w:rFonts w:hint="eastAsia" w:ascii="宋体" w:hAnsi="宋体" w:eastAsia="宋体" w:cs="宋体"/>
          <w:sz w:val="24"/>
          <w:szCs w:val="24"/>
        </w:rPr>
        <w:t>还会有更为显著的通知（</w:t>
      </w:r>
      <w:r>
        <w:rPr>
          <w:rFonts w:hint="eastAsia" w:ascii="宋体" w:hAnsi="宋体" w:eastAsia="宋体" w:cs="宋体"/>
          <w:sz w:val="24"/>
          <w:szCs w:val="24"/>
          <w:lang w:val="en-US" w:eastAsia="zh-CN"/>
        </w:rPr>
        <w:t>翔晟信息</w:t>
      </w:r>
      <w:r>
        <w:rPr>
          <w:rFonts w:hint="eastAsia" w:ascii="宋体" w:hAnsi="宋体" w:eastAsia="宋体" w:cs="宋体"/>
          <w:sz w:val="24"/>
          <w:szCs w:val="24"/>
        </w:rPr>
        <w:t>通过在浏览页面做显著提示的方式说明本隐私政策的具体变更内容）。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NWJhNjZjYzIyYzBlNzJkNjk1OTFmNGFkYjY5Y2IifQ=="/>
  </w:docVars>
  <w:rsids>
    <w:rsidRoot w:val="00000000"/>
    <w:rsid w:val="155008A8"/>
    <w:rsid w:val="19EB73C6"/>
    <w:rsid w:val="1CBA5722"/>
    <w:rsid w:val="1CC9082E"/>
    <w:rsid w:val="2CAE56E3"/>
    <w:rsid w:val="37B66AE1"/>
    <w:rsid w:val="3A737271"/>
    <w:rsid w:val="3BC96C7A"/>
    <w:rsid w:val="61D1258B"/>
    <w:rsid w:val="76C1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keepNext/>
      <w:keepLines/>
      <w:tabs>
        <w:tab w:val="left" w:pos="432"/>
      </w:tabs>
      <w:spacing w:before="260" w:after="260" w:line="416" w:lineRule="auto"/>
      <w:outlineLvl w:val="2"/>
    </w:pPr>
    <w:rPr>
      <w:rFonts w:asciiTheme="minorAscii" w:hAnsiTheme="minorAscii"/>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1780</Words>
  <Characters>1839</Characters>
  <Lines>0</Lines>
  <Paragraphs>0</Paragraphs>
  <TotalTime>3</TotalTime>
  <ScaleCrop>false</ScaleCrop>
  <LinksUpToDate>false</LinksUpToDate>
  <CharactersWithSpaces>1876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2020-12-24T02:30:00Z</dcterms:created>
  <dc:creator>cxx</dc:creator>
  <cp:lastModifiedBy>Susan</cp:lastModifiedBy>
  <dcterms:modified xsi:type="dcterms:W3CDTF">2024-07-01T01:52:24Z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9B0503D0811E4D9AA26CA50B0FE302BF_13</vt:lpwstr>
  </property>
</Properties>
</file>